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4" w:rsidRPr="00300448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sz w:val="28"/>
          <w:szCs w:val="28"/>
          <w:lang w:val="el-GR"/>
        </w:rPr>
        <w:t>ΤΑΞΙΔΙ ΣΤΗ ΡΩΣΙΑ</w:t>
      </w:r>
      <w:r w:rsidRPr="006E78BB">
        <w:rPr>
          <w:rFonts w:ascii="Tahoma" w:eastAsia="Times New Roman" w:hAnsi="Tahoma" w:cs="Tahoma"/>
          <w:sz w:val="28"/>
          <w:szCs w:val="28"/>
          <w:lang w:val="el-GR"/>
        </w:rPr>
        <w:t xml:space="preserve"> - </w:t>
      </w:r>
      <w:r w:rsidR="00C509B6" w:rsidRPr="00300448">
        <w:rPr>
          <w:rFonts w:ascii="Tahoma" w:eastAsia="Times New Roman" w:hAnsi="Tahoma" w:cs="Tahoma"/>
          <w:sz w:val="28"/>
          <w:szCs w:val="28"/>
          <w:lang w:val="el-GR"/>
        </w:rPr>
        <w:t>4</w:t>
      </w:r>
    </w:p>
    <w:p w:rsidR="00B577C4" w:rsidRPr="00B577C4" w:rsidRDefault="00300448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>Μετρό και υπερταχεία</w:t>
      </w:r>
      <w:r w:rsidR="001A7152">
        <w:rPr>
          <w:rFonts w:ascii="Tahoma" w:eastAsia="Times New Roman" w:hAnsi="Tahoma" w:cs="Tahoma"/>
          <w:b/>
          <w:sz w:val="44"/>
          <w:szCs w:val="28"/>
          <w:lang w:val="el-GR"/>
        </w:rPr>
        <w:t>…</w:t>
      </w: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D6CA8" w:rsidRDefault="00BD6CA8" w:rsidP="00EF433F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Η ρωσική πρωτεύουσα είναι </w:t>
      </w:r>
      <w:r w:rsidR="00856F76">
        <w:rPr>
          <w:rFonts w:ascii="Tahoma" w:eastAsia="Times New Roman" w:hAnsi="Tahoma" w:cs="Tahoma"/>
          <w:sz w:val="28"/>
          <w:szCs w:val="28"/>
          <w:lang w:val="el-GR"/>
        </w:rPr>
        <w:t xml:space="preserve">μια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γιγαντούπολης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και σαν τέτοια χαρακτηρίζεται από τους πλατιούς δρόμους</w:t>
      </w:r>
      <w:r w:rsidR="00856F76">
        <w:rPr>
          <w:rFonts w:ascii="Tahoma" w:eastAsia="Times New Roman" w:hAnsi="Tahoma" w:cs="Tahoma"/>
          <w:sz w:val="28"/>
          <w:szCs w:val="28"/>
          <w:lang w:val="el-GR"/>
        </w:rPr>
        <w:t xml:space="preserve"> της</w:t>
      </w:r>
      <w:r>
        <w:rPr>
          <w:rFonts w:ascii="Tahoma" w:eastAsia="Times New Roman" w:hAnsi="Tahoma" w:cs="Tahoma"/>
          <w:sz w:val="28"/>
          <w:szCs w:val="28"/>
          <w:lang w:val="el-GR"/>
        </w:rPr>
        <w:t>, τα τεράστια κτίρια, τα μεγάλα πάρκα, τις ατελείωτες πλατείες και</w:t>
      </w:r>
      <w:r w:rsidR="00856F76">
        <w:rPr>
          <w:rFonts w:ascii="Tahoma" w:eastAsia="Times New Roman" w:hAnsi="Tahoma" w:cs="Tahoma"/>
          <w:sz w:val="28"/>
          <w:szCs w:val="28"/>
          <w:lang w:val="el-GR"/>
        </w:rPr>
        <w:t xml:space="preserve"> τους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αχανείς κήπους. Το Μετρό της Μόσχας λοιπόν δεν θα μπορούσε να αποτελέσει εξαίρεση. Είναι ένα μεταφορικό μέσο που οι δυνατότητές του αλλά και η ομορφιά των φημισμένων σταθμών του </w:t>
      </w:r>
      <w:r w:rsidR="00856F76">
        <w:rPr>
          <w:rFonts w:ascii="Tahoma" w:eastAsia="Times New Roman" w:hAnsi="Tahoma" w:cs="Tahoma"/>
          <w:sz w:val="28"/>
          <w:szCs w:val="28"/>
          <w:lang w:val="el-GR"/>
        </w:rPr>
        <w:t>σε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καθηλώνουν!</w:t>
      </w:r>
    </w:p>
    <w:p w:rsidR="00BD6CA8" w:rsidRDefault="00BD6CA8" w:rsidP="00EF433F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Το Μετρό άρχισε να λειτουργεί τις 15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Μαϊου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του 1935 και από τότε δε σταμάτησε να αναπτύσσεται.</w:t>
      </w:r>
    </w:p>
    <w:p w:rsidR="00DA6F5E" w:rsidRDefault="00DA6F5E" w:rsidP="00EF433F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Αξίζει να αναφερθούν μερικά στοιχεία για να αντιληφθείτε τα μεγέθη:</w:t>
      </w:r>
    </w:p>
    <w:p w:rsidR="00DA6F5E" w:rsidRDefault="00DA6F5E" w:rsidP="00DA6F5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Ξεκίνησε με μια μόνο γραμμή που είχε 22 σταθμούς και συνολικό μήκος 32,5 χιλιόμετρα.</w:t>
      </w:r>
    </w:p>
    <w:p w:rsidR="00DA6F5E" w:rsidRDefault="00DA6F5E" w:rsidP="00DA6F5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Σήμερα έχει 14 γραμμές με 206 σταθμούς (243 σταθμούς αν υπολογιστούν και αυτοί του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μονορέϊλ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και της λεγόμενης Κεντρικής Κυκλικής </w:t>
      </w:r>
      <w:r w:rsidR="00856F76">
        <w:rPr>
          <w:rFonts w:ascii="Tahoma" w:eastAsia="Times New Roman" w:hAnsi="Tahoma" w:cs="Tahoma"/>
          <w:sz w:val="28"/>
          <w:szCs w:val="28"/>
          <w:lang w:val="el-GR"/>
        </w:rPr>
        <w:t>Γ</w:t>
      </w:r>
      <w:r>
        <w:rPr>
          <w:rFonts w:ascii="Tahoma" w:eastAsia="Times New Roman" w:hAnsi="Tahoma" w:cs="Tahoma"/>
          <w:sz w:val="28"/>
          <w:szCs w:val="28"/>
          <w:lang w:val="el-GR"/>
        </w:rPr>
        <w:t>ραμμής) συνολικού μήκους 400,2 χιλιομέτρων.</w:t>
      </w:r>
    </w:p>
    <w:p w:rsidR="006435CD" w:rsidRDefault="006435CD" w:rsidP="00DA6F5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Ο σταθμός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Πάρκ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Πόμπεντι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βρίσκεται στο μεγαλύτερο βάθος: 84 μέτρα.</w:t>
      </w:r>
    </w:p>
    <w:p w:rsidR="00DA6F5E" w:rsidRDefault="00161881" w:rsidP="00DA6F5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Οι σταθμοί δεν διαθέτουν πίνακα δρομολογίων γιατί</w:t>
      </w:r>
      <w:r w:rsidR="00856F76">
        <w:rPr>
          <w:rFonts w:ascii="Tahoma" w:eastAsia="Times New Roman" w:hAnsi="Tahoma" w:cs="Tahoma"/>
          <w:sz w:val="28"/>
          <w:szCs w:val="28"/>
          <w:lang w:val="el-GR"/>
        </w:rPr>
        <w:t xml:space="preserve"> απλούστατα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η συχνότητα άφιξης τρένων είναι</w:t>
      </w:r>
      <w:r w:rsidR="005E1A72">
        <w:rPr>
          <w:rFonts w:ascii="Tahoma" w:eastAsia="Times New Roman" w:hAnsi="Tahoma" w:cs="Tahoma"/>
          <w:sz w:val="28"/>
          <w:szCs w:val="28"/>
          <w:lang w:val="el-GR"/>
        </w:rPr>
        <w:t xml:space="preserve"> ανά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1 έως 2 λεπτά σε ώρες αιχμής και 4 έως 7 λεπτά τις υπόλοιπες ώρες.</w:t>
      </w:r>
      <w:r w:rsidR="005E1A72">
        <w:rPr>
          <w:rFonts w:ascii="Tahoma" w:eastAsia="Times New Roman" w:hAnsi="Tahoma" w:cs="Tahoma"/>
          <w:sz w:val="28"/>
          <w:szCs w:val="28"/>
          <w:lang w:val="el-GR"/>
        </w:rPr>
        <w:t xml:space="preserve"> Λειτουργεί δηλαδή σα… </w:t>
      </w:r>
      <w:proofErr w:type="spellStart"/>
      <w:r w:rsidR="005E1A72">
        <w:rPr>
          <w:rFonts w:ascii="Tahoma" w:eastAsia="Times New Roman" w:hAnsi="Tahoma" w:cs="Tahoma"/>
          <w:sz w:val="28"/>
          <w:szCs w:val="28"/>
          <w:lang w:val="el-GR"/>
        </w:rPr>
        <w:t>ρολόϊ</w:t>
      </w:r>
      <w:proofErr w:type="spellEnd"/>
      <w:r w:rsidR="005E1A72"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7F73AF" w:rsidRDefault="00161881" w:rsidP="00DA6F5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Κάθε μέρα με το Μετρό μετακινούνται </w:t>
      </w:r>
      <w:r w:rsidR="007F73AF">
        <w:rPr>
          <w:rFonts w:ascii="Tahoma" w:eastAsia="Times New Roman" w:hAnsi="Tahoma" w:cs="Tahoma"/>
          <w:sz w:val="28"/>
          <w:szCs w:val="28"/>
          <w:lang w:val="el-GR"/>
        </w:rPr>
        <w:t xml:space="preserve">7 περίπου </w:t>
      </w:r>
      <w:r>
        <w:rPr>
          <w:rFonts w:ascii="Tahoma" w:eastAsia="Times New Roman" w:hAnsi="Tahoma" w:cs="Tahoma"/>
          <w:sz w:val="28"/>
          <w:szCs w:val="28"/>
          <w:lang w:val="el-GR"/>
        </w:rPr>
        <w:t>εκατομμύρια άτομα</w:t>
      </w:r>
      <w:r w:rsidR="007F73AF">
        <w:rPr>
          <w:rFonts w:ascii="Tahoma" w:eastAsia="Times New Roman" w:hAnsi="Tahoma" w:cs="Tahoma"/>
          <w:sz w:val="28"/>
          <w:szCs w:val="28"/>
          <w:lang w:val="el-GR"/>
        </w:rPr>
        <w:t xml:space="preserve"> (μέσος όρος εβδομάδας). Με άλλα λόγια κάθε χρόνο το Μετρό μετακινεί το ένα τρίτο του πληθυσμού της γης! Δηλαδή 2,4 δισεκατομμύρια άτομα!</w:t>
      </w:r>
    </w:p>
    <w:p w:rsidR="000D133E" w:rsidRDefault="000D133E" w:rsidP="00DA6F5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Στο Μετρό απασχολούνται 35.000 άτομα.</w:t>
      </w:r>
    </w:p>
    <w:p w:rsidR="000D133E" w:rsidRDefault="000D133E" w:rsidP="00DA6F5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Οι κυλιόμενες σκάλες των σταθμών έχουν συνολικό μήκος άνω των </w:t>
      </w:r>
      <w:r w:rsidR="006435CD">
        <w:rPr>
          <w:rFonts w:ascii="Tahoma" w:eastAsia="Times New Roman" w:hAnsi="Tahoma" w:cs="Tahoma"/>
          <w:sz w:val="28"/>
          <w:szCs w:val="28"/>
          <w:lang w:val="el-GR"/>
        </w:rPr>
        <w:t>7</w:t>
      </w:r>
      <w:r>
        <w:rPr>
          <w:rFonts w:ascii="Tahoma" w:eastAsia="Times New Roman" w:hAnsi="Tahoma" w:cs="Tahoma"/>
          <w:sz w:val="28"/>
          <w:szCs w:val="28"/>
          <w:lang w:val="el-GR"/>
        </w:rPr>
        <w:t>0 χιλιομέτρων!</w:t>
      </w:r>
    </w:p>
    <w:p w:rsidR="00161881" w:rsidRDefault="007F73AF" w:rsidP="00DA6F5E">
      <w:pPr>
        <w:pStyle w:val="a3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Αυτό που εντυπωσιάζει</w:t>
      </w:r>
      <w:r w:rsidR="00856F76">
        <w:rPr>
          <w:rFonts w:ascii="Tahoma" w:eastAsia="Times New Roman" w:hAnsi="Tahoma" w:cs="Tahoma"/>
          <w:sz w:val="28"/>
          <w:szCs w:val="28"/>
          <w:lang w:val="el-GR"/>
        </w:rPr>
        <w:t>, όμως,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περισσότερο είναι η διακόσμηση</w:t>
      </w:r>
      <w:r w:rsidR="00161881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>
        <w:rPr>
          <w:rFonts w:ascii="Tahoma" w:eastAsia="Times New Roman" w:hAnsi="Tahoma" w:cs="Tahoma"/>
          <w:sz w:val="28"/>
          <w:szCs w:val="28"/>
          <w:lang w:val="el-GR"/>
        </w:rPr>
        <w:t>των σταθμών. Μένεις με το στόμα ανοικτό</w:t>
      </w:r>
      <w:r w:rsidR="005348C0">
        <w:rPr>
          <w:rFonts w:ascii="Tahoma" w:eastAsia="Times New Roman" w:hAnsi="Tahoma" w:cs="Tahoma"/>
          <w:sz w:val="28"/>
          <w:szCs w:val="28"/>
          <w:lang w:val="el-GR"/>
        </w:rPr>
        <w:t xml:space="preserve"> από την π</w:t>
      </w:r>
      <w:r w:rsidR="000D133E">
        <w:rPr>
          <w:rFonts w:ascii="Tahoma" w:eastAsia="Times New Roman" w:hAnsi="Tahoma" w:cs="Tahoma"/>
          <w:sz w:val="28"/>
          <w:szCs w:val="28"/>
          <w:lang w:val="el-GR"/>
        </w:rPr>
        <w:t>ολυτέλεια,</w:t>
      </w:r>
      <w:r w:rsidR="005348C0">
        <w:rPr>
          <w:rFonts w:ascii="Tahoma" w:eastAsia="Times New Roman" w:hAnsi="Tahoma" w:cs="Tahoma"/>
          <w:sz w:val="28"/>
          <w:szCs w:val="28"/>
          <w:lang w:val="el-GR"/>
        </w:rPr>
        <w:t xml:space="preserve"> το</w:t>
      </w:r>
      <w:r w:rsidR="000D133E">
        <w:rPr>
          <w:rFonts w:ascii="Tahoma" w:eastAsia="Times New Roman" w:hAnsi="Tahoma" w:cs="Tahoma"/>
          <w:sz w:val="28"/>
          <w:szCs w:val="28"/>
          <w:lang w:val="el-GR"/>
        </w:rPr>
        <w:t xml:space="preserve"> γούστο </w:t>
      </w:r>
      <w:r w:rsidR="005348C0">
        <w:rPr>
          <w:rFonts w:ascii="Tahoma" w:eastAsia="Times New Roman" w:hAnsi="Tahoma" w:cs="Tahoma"/>
          <w:sz w:val="28"/>
          <w:szCs w:val="28"/>
          <w:lang w:val="el-GR"/>
        </w:rPr>
        <w:t xml:space="preserve">αλλά </w:t>
      </w:r>
      <w:r w:rsidR="000D133E">
        <w:rPr>
          <w:rFonts w:ascii="Tahoma" w:eastAsia="Times New Roman" w:hAnsi="Tahoma" w:cs="Tahoma"/>
          <w:sz w:val="28"/>
          <w:szCs w:val="28"/>
          <w:lang w:val="el-GR"/>
        </w:rPr>
        <w:t>και</w:t>
      </w:r>
      <w:r w:rsidR="005348C0">
        <w:rPr>
          <w:rFonts w:ascii="Tahoma" w:eastAsia="Times New Roman" w:hAnsi="Tahoma" w:cs="Tahoma"/>
          <w:sz w:val="28"/>
          <w:szCs w:val="28"/>
          <w:lang w:val="el-GR"/>
        </w:rPr>
        <w:t xml:space="preserve"> την</w:t>
      </w:r>
      <w:r w:rsidR="000D133E">
        <w:rPr>
          <w:rFonts w:ascii="Tahoma" w:eastAsia="Times New Roman" w:hAnsi="Tahoma" w:cs="Tahoma"/>
          <w:sz w:val="28"/>
          <w:szCs w:val="28"/>
          <w:lang w:val="el-GR"/>
        </w:rPr>
        <w:t xml:space="preserve"> καθαριότητα.</w:t>
      </w:r>
    </w:p>
    <w:p w:rsidR="006435CD" w:rsidRDefault="00856F76" w:rsidP="00300448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Αλλά π</w:t>
      </w:r>
      <w:r w:rsidR="006435CD">
        <w:rPr>
          <w:rFonts w:ascii="Tahoma" w:eastAsia="Times New Roman" w:hAnsi="Tahoma" w:cs="Tahoma"/>
          <w:sz w:val="28"/>
          <w:szCs w:val="28"/>
          <w:lang w:val="el-GR"/>
        </w:rPr>
        <w:t xml:space="preserve">έραν από τους αριθμούς εκείνο που θαυμάζεις στο Μετρό αλλά και σε όλα τα δημόσια μεταφορικά μέσα είναι ο σεβασμός που δείχνουν οι νέοι απέναντι στους </w:t>
      </w:r>
      <w:r w:rsidR="001B74C1">
        <w:rPr>
          <w:rFonts w:ascii="Tahoma" w:eastAsia="Times New Roman" w:hAnsi="Tahoma" w:cs="Tahoma"/>
          <w:sz w:val="28"/>
          <w:szCs w:val="28"/>
          <w:lang w:val="el-GR"/>
        </w:rPr>
        <w:t xml:space="preserve">ηλικιωμένους,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τα </w:t>
      </w:r>
      <w:r w:rsidR="001B74C1">
        <w:rPr>
          <w:rFonts w:ascii="Tahoma" w:eastAsia="Times New Roman" w:hAnsi="Tahoma" w:cs="Tahoma"/>
          <w:sz w:val="28"/>
          <w:szCs w:val="28"/>
          <w:lang w:val="el-GR"/>
        </w:rPr>
        <w:t>άτομα με ειδικές ανάγκες και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τις</w:t>
      </w:r>
      <w:r w:rsidR="001B74C1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1B74C1">
        <w:rPr>
          <w:rFonts w:ascii="Tahoma" w:eastAsia="Times New Roman" w:hAnsi="Tahoma" w:cs="Tahoma"/>
          <w:sz w:val="28"/>
          <w:szCs w:val="28"/>
          <w:lang w:val="el-GR"/>
        </w:rPr>
        <w:lastRenderedPageBreak/>
        <w:t>εγκυμονούσες. Θα σηκωθούν και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με ευγένεια</w:t>
      </w:r>
      <w:r w:rsidR="001B74C1">
        <w:rPr>
          <w:rFonts w:ascii="Tahoma" w:eastAsia="Times New Roman" w:hAnsi="Tahoma" w:cs="Tahoma"/>
          <w:sz w:val="28"/>
          <w:szCs w:val="28"/>
          <w:lang w:val="el-GR"/>
        </w:rPr>
        <w:t xml:space="preserve"> θα τους προσφέρουν τη θέση τους. </w:t>
      </w:r>
    </w:p>
    <w:p w:rsidR="00300448" w:rsidRDefault="00300448" w:rsidP="00300448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300448" w:rsidRPr="00300448" w:rsidRDefault="00300448" w:rsidP="00300448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300448">
        <w:rPr>
          <w:rFonts w:ascii="Tahoma" w:eastAsia="Times New Roman" w:hAnsi="Tahoma" w:cs="Tahoma"/>
          <w:b/>
          <w:sz w:val="28"/>
          <w:szCs w:val="28"/>
          <w:lang w:val="el-GR"/>
        </w:rPr>
        <w:t>ΜΕ ΤΗΝ ΥΠΕΡΤΑΧΕΙΑ</w:t>
      </w:r>
    </w:p>
    <w:p w:rsidR="00300448" w:rsidRPr="00300448" w:rsidRDefault="00300448" w:rsidP="00300448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300448">
        <w:rPr>
          <w:rFonts w:ascii="Tahoma" w:eastAsia="Times New Roman" w:hAnsi="Tahoma" w:cs="Tahoma"/>
          <w:b/>
          <w:sz w:val="28"/>
          <w:szCs w:val="28"/>
          <w:lang w:val="el-GR"/>
        </w:rPr>
        <w:t>ΣΤΗΝ ΑΓ. ΠΕΤΡΟΥΠΟΛΗ</w:t>
      </w:r>
    </w:p>
    <w:p w:rsidR="002D21A4" w:rsidRPr="00856F76" w:rsidRDefault="00CE7E1B" w:rsidP="00300448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Αν βρεθείτε ποτέ στη Μόσχα και θέλετε να επισκεφθείτε την Αγία Πετρούπολη (κάτι που πρέπει να επιδιώξετε οπωσδήποτε) το καλύτερο μεταφορικό μέσο για να σας πάει στον προορισμό σας είναι η υπερταχεία </w:t>
      </w:r>
      <w:proofErr w:type="spellStart"/>
      <w:r w:rsidR="00AF1687">
        <w:rPr>
          <w:rFonts w:ascii="Tahoma" w:eastAsia="Times New Roman" w:hAnsi="Tahoma" w:cs="Tahoma"/>
          <w:sz w:val="28"/>
          <w:szCs w:val="28"/>
        </w:rPr>
        <w:t>S</w:t>
      </w:r>
      <w:r>
        <w:rPr>
          <w:rFonts w:ascii="Tahoma" w:eastAsia="Times New Roman" w:hAnsi="Tahoma" w:cs="Tahoma"/>
          <w:sz w:val="28"/>
          <w:szCs w:val="28"/>
        </w:rPr>
        <w:t>ap</w:t>
      </w:r>
      <w:r w:rsidR="00AF1687">
        <w:rPr>
          <w:rFonts w:ascii="Tahoma" w:eastAsia="Times New Roman" w:hAnsi="Tahoma" w:cs="Tahoma"/>
          <w:sz w:val="28"/>
          <w:szCs w:val="28"/>
        </w:rPr>
        <w:t>s</w:t>
      </w:r>
      <w:r>
        <w:rPr>
          <w:rFonts w:ascii="Tahoma" w:eastAsia="Times New Roman" w:hAnsi="Tahoma" w:cs="Tahoma"/>
          <w:sz w:val="28"/>
          <w:szCs w:val="28"/>
        </w:rPr>
        <w:t>an</w:t>
      </w:r>
      <w:proofErr w:type="spellEnd"/>
      <w:r w:rsidRPr="00CE7E1B">
        <w:rPr>
          <w:rFonts w:ascii="Tahoma" w:eastAsia="Times New Roman" w:hAnsi="Tahoma" w:cs="Tahoma"/>
          <w:sz w:val="28"/>
          <w:szCs w:val="28"/>
          <w:lang w:val="el-GR"/>
        </w:rPr>
        <w:t xml:space="preserve">. </w:t>
      </w:r>
      <w:r>
        <w:rPr>
          <w:rFonts w:ascii="Tahoma" w:eastAsia="Times New Roman" w:hAnsi="Tahoma" w:cs="Tahoma"/>
          <w:sz w:val="28"/>
          <w:szCs w:val="28"/>
          <w:lang w:val="el-GR"/>
        </w:rPr>
        <w:t>Πρόκειται για ένα πολύ αξιόπιστο</w:t>
      </w:r>
      <w:r w:rsidR="003121F9">
        <w:rPr>
          <w:rFonts w:ascii="Tahoma" w:eastAsia="Times New Roman" w:hAnsi="Tahoma" w:cs="Tahoma"/>
          <w:sz w:val="28"/>
          <w:szCs w:val="28"/>
          <w:lang w:val="el-GR"/>
        </w:rPr>
        <w:t xml:space="preserve"> μεταφορικό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μέσο, άνετο, καθαρό και πολύ </w:t>
      </w:r>
      <w:r w:rsidR="003121F9">
        <w:rPr>
          <w:rFonts w:ascii="Tahoma" w:eastAsia="Times New Roman" w:hAnsi="Tahoma" w:cs="Tahoma"/>
          <w:sz w:val="28"/>
          <w:szCs w:val="28"/>
          <w:lang w:val="el-GR"/>
        </w:rPr>
        <w:t>γ</w:t>
      </w:r>
      <w:r>
        <w:rPr>
          <w:rFonts w:ascii="Tahoma" w:eastAsia="Times New Roman" w:hAnsi="Tahoma" w:cs="Tahoma"/>
          <w:sz w:val="28"/>
          <w:szCs w:val="28"/>
          <w:lang w:val="el-GR"/>
        </w:rPr>
        <w:t>ρήγορο αφού αναπτύσσει ταχύτητες που φθάνουν τα 220 χιλιόμετρα την ώρα.</w:t>
      </w:r>
      <w:r w:rsidR="00DB57D0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AF1687" w:rsidRDefault="00AF1687" w:rsidP="00300448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Το ταξίδι διαρκεί από 3.30 μέχρι </w:t>
      </w:r>
      <w:r w:rsidR="003121F9">
        <w:rPr>
          <w:rFonts w:ascii="Tahoma" w:eastAsia="Times New Roman" w:hAnsi="Tahoma" w:cs="Tahoma"/>
          <w:sz w:val="28"/>
          <w:szCs w:val="28"/>
          <w:lang w:val="el-GR"/>
        </w:rPr>
        <w:t>4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ώρες ανάλογα με τον αριθμό των στάσεων που θα κάνει το συγκεκριμένο δρομολόγιο. Δηλαδή γρηγορότερα από το αεροπλάνο αν λάβει κανείς υπό όψη τις διαδικασίες που απαιτούνται στα αεροδρόμια!</w:t>
      </w:r>
    </w:p>
    <w:p w:rsidR="00AF1687" w:rsidRDefault="00AF1687" w:rsidP="00300448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Το ταξίδι είναι μια μοναδική εμπειρία. Σού προσφέρει τη δυνατότητα να απολαύσεις την πανέμορφη απεραντοσύνη της Ρωσίας. Το τοπίο αλλάζει </w:t>
      </w:r>
      <w:r w:rsidR="003121F9">
        <w:rPr>
          <w:rFonts w:ascii="Tahoma" w:eastAsia="Times New Roman" w:hAnsi="Tahoma" w:cs="Tahoma"/>
          <w:sz w:val="28"/>
          <w:szCs w:val="28"/>
          <w:lang w:val="el-GR"/>
        </w:rPr>
        <w:t xml:space="preserve">συνεχώς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αφού η υπερταχεία περνάει μέσα από δάση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μπαριόζας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>, του κατ’ εξοχή ρωσικού δένδρου με τον άσπρο φλοιό, καταπράσινες πεδιάδες, γραφικά χωριά ενώ διασχίζει ποτάμια που θυμίζουν ανοικτές θάλασσες!</w:t>
      </w:r>
      <w:r w:rsidR="003121F9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0E0E83" w:rsidRDefault="005B0E41" w:rsidP="00300448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Έχω γράψει και παλαιότερα για την Αγία Πετρούπολη και δεν θέλω να επαναληφθώ. Εκείνο που θέλω να </w:t>
      </w:r>
      <w:r w:rsidR="003121F9">
        <w:rPr>
          <w:rFonts w:ascii="Tahoma" w:eastAsia="Times New Roman" w:hAnsi="Tahoma" w:cs="Tahoma"/>
          <w:sz w:val="28"/>
          <w:szCs w:val="28"/>
          <w:lang w:val="el-GR"/>
        </w:rPr>
        <w:t>τονίσ</w:t>
      </w:r>
      <w:bookmarkStart w:id="0" w:name="_GoBack"/>
      <w:bookmarkEnd w:id="0"/>
      <w:r>
        <w:rPr>
          <w:rFonts w:ascii="Tahoma" w:eastAsia="Times New Roman" w:hAnsi="Tahoma" w:cs="Tahoma"/>
          <w:sz w:val="28"/>
          <w:szCs w:val="28"/>
          <w:lang w:val="el-GR"/>
        </w:rPr>
        <w:t xml:space="preserve">ω είναι ότι είναι μία πόλη μουσείο, όπως την ήθελε ο Μεγάλος Πέτρος, </w:t>
      </w:r>
      <w:r w:rsidR="000E0E83">
        <w:rPr>
          <w:rFonts w:ascii="Tahoma" w:eastAsia="Times New Roman" w:hAnsi="Tahoma" w:cs="Tahoma"/>
          <w:sz w:val="28"/>
          <w:szCs w:val="28"/>
          <w:lang w:val="el-GR"/>
        </w:rPr>
        <w:t xml:space="preserve">στο μυχό του Φινλανδικού Κόλπου, </w:t>
      </w:r>
      <w:r>
        <w:rPr>
          <w:rFonts w:ascii="Tahoma" w:eastAsia="Times New Roman" w:hAnsi="Tahoma" w:cs="Tahoma"/>
          <w:sz w:val="28"/>
          <w:szCs w:val="28"/>
          <w:lang w:val="el-GR"/>
        </w:rPr>
        <w:t>που περιβάλλεται από τον ποταμό</w:t>
      </w:r>
      <w:r w:rsidR="00D61AA2">
        <w:rPr>
          <w:rFonts w:ascii="Tahoma" w:eastAsia="Times New Roman" w:hAnsi="Tahoma" w:cs="Tahoma"/>
          <w:sz w:val="28"/>
          <w:szCs w:val="28"/>
          <w:lang w:val="el-GR"/>
        </w:rPr>
        <w:t xml:space="preserve"> Νέβα (</w:t>
      </w:r>
      <w:proofErr w:type="spellStart"/>
      <w:r w:rsidR="00D61AA2">
        <w:rPr>
          <w:rFonts w:ascii="Tahoma" w:eastAsia="Times New Roman" w:hAnsi="Tahoma" w:cs="Tahoma"/>
          <w:sz w:val="28"/>
          <w:szCs w:val="28"/>
          <w:lang w:val="el-GR"/>
        </w:rPr>
        <w:t>Νι</w:t>
      </w:r>
      <w:r w:rsidR="00273778">
        <w:rPr>
          <w:rFonts w:ascii="Tahoma" w:eastAsia="Times New Roman" w:hAnsi="Tahoma" w:cs="Tahoma"/>
          <w:sz w:val="28"/>
          <w:szCs w:val="28"/>
          <w:lang w:val="el-GR"/>
        </w:rPr>
        <w:t>ε</w:t>
      </w:r>
      <w:r w:rsidR="00D61AA2">
        <w:rPr>
          <w:rFonts w:ascii="Tahoma" w:eastAsia="Times New Roman" w:hAnsi="Tahoma" w:cs="Tahoma"/>
          <w:sz w:val="28"/>
          <w:szCs w:val="28"/>
          <w:lang w:val="el-GR"/>
        </w:rPr>
        <w:t>βά</w:t>
      </w:r>
      <w:proofErr w:type="spellEnd"/>
      <w:r w:rsidR="00D61AA2">
        <w:rPr>
          <w:rFonts w:ascii="Tahoma" w:eastAsia="Times New Roman" w:hAnsi="Tahoma" w:cs="Tahoma"/>
          <w:sz w:val="28"/>
          <w:szCs w:val="28"/>
          <w:lang w:val="el-GR"/>
        </w:rPr>
        <w:t xml:space="preserve"> στα ρωσικά)</w:t>
      </w:r>
      <w:r w:rsidR="000E0E83">
        <w:rPr>
          <w:rFonts w:ascii="Tahoma" w:eastAsia="Times New Roman" w:hAnsi="Tahoma" w:cs="Tahoma"/>
          <w:sz w:val="28"/>
          <w:szCs w:val="28"/>
          <w:lang w:val="el-GR"/>
        </w:rPr>
        <w:t>, τους παραποτάμους του και πολλά τεχνητά κανάλια</w:t>
      </w:r>
      <w:r w:rsidR="00D61AA2">
        <w:rPr>
          <w:rFonts w:ascii="Tahoma" w:eastAsia="Times New Roman" w:hAnsi="Tahoma" w:cs="Tahoma"/>
          <w:sz w:val="28"/>
          <w:szCs w:val="28"/>
          <w:lang w:val="el-GR"/>
        </w:rPr>
        <w:t>.</w:t>
      </w:r>
      <w:r w:rsidR="00273778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0E0E83" w:rsidRDefault="00273778" w:rsidP="00300448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Ένας από τους αρχιτέκτονες που συνέβαλαν τα μέγιστα στην ομορφιά της Αγίας Πετρούπολης ήταν ο </w:t>
      </w:r>
      <w:proofErr w:type="spellStart"/>
      <w:r w:rsidR="000E0E83">
        <w:rPr>
          <w:rFonts w:ascii="Tahoma" w:eastAsia="Times New Roman" w:hAnsi="Tahoma" w:cs="Tahoma"/>
          <w:sz w:val="28"/>
          <w:szCs w:val="28"/>
          <w:lang w:val="el-GR"/>
        </w:rPr>
        <w:t>ιταλοβελγικής</w:t>
      </w:r>
      <w:proofErr w:type="spellEnd"/>
      <w:r w:rsidR="000E0E83">
        <w:rPr>
          <w:rFonts w:ascii="Tahoma" w:eastAsia="Times New Roman" w:hAnsi="Tahoma" w:cs="Tahoma"/>
          <w:sz w:val="28"/>
          <w:szCs w:val="28"/>
          <w:lang w:val="el-GR"/>
        </w:rPr>
        <w:t xml:space="preserve"> καταγωγής </w:t>
      </w:r>
      <w:proofErr w:type="spellStart"/>
      <w:r w:rsidR="000E0E83">
        <w:rPr>
          <w:rFonts w:ascii="Tahoma" w:eastAsia="Times New Roman" w:hAnsi="Tahoma" w:cs="Tahoma"/>
          <w:sz w:val="28"/>
          <w:szCs w:val="28"/>
          <w:lang w:val="el-GR"/>
        </w:rPr>
        <w:t>Ντομένικο</w:t>
      </w:r>
      <w:proofErr w:type="spellEnd"/>
      <w:r w:rsidR="000E0E83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proofErr w:type="spellStart"/>
      <w:r w:rsidR="000E0E83">
        <w:rPr>
          <w:rFonts w:ascii="Tahoma" w:eastAsia="Times New Roman" w:hAnsi="Tahoma" w:cs="Tahoma"/>
          <w:sz w:val="28"/>
          <w:szCs w:val="28"/>
          <w:lang w:val="el-GR"/>
        </w:rPr>
        <w:t>Τρεζίνι</w:t>
      </w:r>
      <w:proofErr w:type="spellEnd"/>
      <w:r w:rsidR="000E0E83">
        <w:rPr>
          <w:rFonts w:ascii="Tahoma" w:eastAsia="Times New Roman" w:hAnsi="Tahoma" w:cs="Tahoma"/>
          <w:sz w:val="28"/>
          <w:szCs w:val="28"/>
          <w:lang w:val="el-GR"/>
        </w:rPr>
        <w:t>. Σχεδίασε αμέτρητα κτίρια δημιουργώντας μια νέα μορφή αρχιτεκτονικής που έγινε γνωστή ως «</w:t>
      </w:r>
      <w:proofErr w:type="spellStart"/>
      <w:r w:rsidR="000E0E83">
        <w:rPr>
          <w:rFonts w:ascii="Tahoma" w:eastAsia="Times New Roman" w:hAnsi="Tahoma" w:cs="Tahoma"/>
          <w:sz w:val="28"/>
          <w:szCs w:val="28"/>
          <w:lang w:val="el-GR"/>
        </w:rPr>
        <w:t>Πετρίν</w:t>
      </w:r>
      <w:proofErr w:type="spellEnd"/>
      <w:r w:rsidR="000E0E83">
        <w:rPr>
          <w:rFonts w:ascii="Tahoma" w:eastAsia="Times New Roman" w:hAnsi="Tahoma" w:cs="Tahoma"/>
          <w:sz w:val="28"/>
          <w:szCs w:val="28"/>
          <w:lang w:val="el-GR"/>
        </w:rPr>
        <w:t xml:space="preserve"> Μπαρόκ» (το πρώτο συνθετικό προέρχεται από το όνομα του Μεγάλου Πέτρου). </w:t>
      </w:r>
    </w:p>
    <w:p w:rsidR="00C0643A" w:rsidRDefault="000E0E83" w:rsidP="00300448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Στην Αγία Πετρούπολη επιβεβλημέν</w:t>
      </w:r>
      <w:r w:rsidR="00C0643A">
        <w:rPr>
          <w:rFonts w:ascii="Tahoma" w:eastAsia="Times New Roman" w:hAnsi="Tahoma" w:cs="Tahoma"/>
          <w:sz w:val="28"/>
          <w:szCs w:val="28"/>
          <w:lang w:val="el-GR"/>
        </w:rPr>
        <w:t>ες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είναι </w:t>
      </w:r>
      <w:r w:rsidR="00C0643A">
        <w:rPr>
          <w:rFonts w:ascii="Tahoma" w:eastAsia="Times New Roman" w:hAnsi="Tahoma" w:cs="Tahoma"/>
          <w:sz w:val="28"/>
          <w:szCs w:val="28"/>
          <w:lang w:val="el-GR"/>
        </w:rPr>
        <w:t>οι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επ</w:t>
      </w:r>
      <w:r w:rsidR="00C0643A">
        <w:rPr>
          <w:rFonts w:ascii="Tahoma" w:eastAsia="Times New Roman" w:hAnsi="Tahoma" w:cs="Tahoma"/>
          <w:sz w:val="28"/>
          <w:szCs w:val="28"/>
          <w:lang w:val="el-GR"/>
        </w:rPr>
        <w:t>ισκέψεις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στο φημισμένο και ένα από τα μεγαλύτερα και παλαιότερα στον κόσμο Μουσείο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Έρμιταζ</w:t>
      </w:r>
      <w:proofErr w:type="spellEnd"/>
      <w:r w:rsidR="00C0643A">
        <w:rPr>
          <w:rFonts w:ascii="Tahoma" w:eastAsia="Times New Roman" w:hAnsi="Tahoma" w:cs="Tahoma"/>
          <w:sz w:val="28"/>
          <w:szCs w:val="28"/>
          <w:lang w:val="el-GR"/>
        </w:rPr>
        <w:t xml:space="preserve"> και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στα διάφορα ανάκτορα</w:t>
      </w:r>
      <w:r w:rsidR="00C0643A">
        <w:rPr>
          <w:rFonts w:ascii="Tahoma" w:eastAsia="Times New Roman" w:hAnsi="Tahoma" w:cs="Tahoma"/>
          <w:sz w:val="28"/>
          <w:szCs w:val="28"/>
          <w:lang w:val="el-GR"/>
        </w:rPr>
        <w:t>. Επίσης μια βόλτα με τουριστικό σκάφος στον Ποταμό Νέβα και τους παραπόταμους του δίνει μια μοναδική ευκαιρία απόλαυσης της πανέμορφης αρχιτεκτονικής της πόλης.</w:t>
      </w:r>
    </w:p>
    <w:p w:rsidR="00DB57D0" w:rsidRPr="00B577C4" w:rsidRDefault="00DB57D0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Αυτά για σήμερα. Μέχρι την επόμενη εβδομάδα φροντίστε να περνάτε όσο καλύτερα μπορείτε πριν οι άρχοντες τούτου του κόσμου </w:t>
      </w:r>
      <w:r w:rsidR="002D21A4">
        <w:rPr>
          <w:rFonts w:ascii="Tahoma" w:eastAsia="Times New Roman" w:hAnsi="Tahoma" w:cs="Tahoma"/>
          <w:sz w:val="28"/>
          <w:szCs w:val="28"/>
          <w:lang w:val="el-GR"/>
        </w:rPr>
        <w:t xml:space="preserve">φορολογήσουν ή </w:t>
      </w:r>
      <w:r>
        <w:rPr>
          <w:rFonts w:ascii="Tahoma" w:eastAsia="Times New Roman" w:hAnsi="Tahoma" w:cs="Tahoma"/>
          <w:sz w:val="28"/>
          <w:szCs w:val="28"/>
          <w:lang w:val="el-GR"/>
        </w:rPr>
        <w:t>απαγορεύσουν και την… καλοπέραση!</w:t>
      </w:r>
    </w:p>
    <w:p w:rsidR="00DB57D0" w:rsidRPr="00B577C4" w:rsidRDefault="00DB57D0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sz w:val="28"/>
          <w:szCs w:val="28"/>
          <w:lang w:val="el-GR"/>
        </w:rPr>
        <w:t xml:space="preserve">Γιώργος </w:t>
      </w:r>
      <w:proofErr w:type="spellStart"/>
      <w:r w:rsidRPr="00B577C4">
        <w:rPr>
          <w:rFonts w:ascii="Tahoma" w:eastAsia="Times New Roman" w:hAnsi="Tahoma" w:cs="Tahoma"/>
          <w:sz w:val="28"/>
          <w:szCs w:val="28"/>
          <w:lang w:val="el-GR"/>
        </w:rPr>
        <w:t>Μεσσάρης</w:t>
      </w:r>
      <w:proofErr w:type="spellEnd"/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1309C5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b/>
          <w:sz w:val="28"/>
          <w:szCs w:val="28"/>
          <w:lang w:val="el-GR"/>
        </w:rPr>
        <w:t>ΣΤ</w:t>
      </w:r>
      <w:r w:rsidR="005D39C9">
        <w:rPr>
          <w:rFonts w:ascii="Tahoma" w:eastAsia="Times New Roman" w:hAnsi="Tahoma" w:cs="Tahoma"/>
          <w:b/>
          <w:sz w:val="28"/>
          <w:szCs w:val="28"/>
          <w:lang w:val="el-GR"/>
        </w:rPr>
        <w:t>ΙΣ</w:t>
      </w:r>
      <w:r w:rsidR="0021517C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ΦΩΤΟΓΡΑΦΙ</w:t>
      </w:r>
      <w:r w:rsidR="005D39C9">
        <w:rPr>
          <w:rFonts w:ascii="Tahoma" w:eastAsia="Times New Roman" w:hAnsi="Tahoma" w:cs="Tahoma"/>
          <w:b/>
          <w:sz w:val="28"/>
          <w:szCs w:val="28"/>
          <w:lang w:val="el-GR"/>
        </w:rPr>
        <w:t>ΕΣ</w:t>
      </w:r>
      <w:r w:rsidR="0021517C">
        <w:rPr>
          <w:rFonts w:ascii="Tahoma" w:eastAsia="Times New Roman" w:hAnsi="Tahoma" w:cs="Tahoma"/>
          <w:b/>
          <w:sz w:val="28"/>
          <w:szCs w:val="28"/>
          <w:lang w:val="el-GR"/>
        </w:rPr>
        <w:t>:</w:t>
      </w:r>
      <w:r w:rsidR="005D39C9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1.</w:t>
      </w:r>
      <w:r w:rsidR="001309C5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9E0B57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Το ταξίδι με την υπερταχεία από τη Μόσχα στην Αγία Πετρούπολη σου μένει αλησμόνητο. Οι εναλλαγές του τοπίου σε καθηλώνουν. Στη φωτογραφία ένα χωριουδάκι κάπου στη μέση της διαδρομής. </w:t>
      </w:r>
      <w:r w:rsidR="001309C5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2. Μια βόλτα με τουριστικό σκάφος στον εντυπωσιακό Ποταμό Νέβα και τους παραποτάμους του σού δίνει την ευκαιρία να απολαύσεις πολλά αξιοθέατα.  </w:t>
      </w:r>
    </w:p>
    <w:p w:rsidR="00E915FB" w:rsidRPr="00B577C4" w:rsidRDefault="0021517C" w:rsidP="00B577C4">
      <w:pPr>
        <w:spacing w:after="0" w:line="240" w:lineRule="auto"/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B577C4">
        <w:rPr>
          <w:rFonts w:ascii="Tahoma" w:hAnsi="Tahoma" w:cs="Tahoma"/>
          <w:b/>
          <w:sz w:val="28"/>
          <w:szCs w:val="28"/>
          <w:lang w:val="el-GR"/>
        </w:rPr>
        <w:t xml:space="preserve"> </w:t>
      </w:r>
    </w:p>
    <w:p w:rsidR="0027389C" w:rsidRPr="00B577C4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Fonts w:ascii="Tahoma" w:hAnsi="Tahoma" w:cs="Tahoma"/>
          <w:sz w:val="28"/>
          <w:szCs w:val="28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B577C4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13014C" w:rsidRPr="00B577C4" w:rsidRDefault="00947BBD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</w:t>
      </w:r>
      <w:proofErr w:type="spellStart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sectPr w:rsidR="0013014C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11151"/>
    <w:rsid w:val="0001204B"/>
    <w:rsid w:val="00040E5A"/>
    <w:rsid w:val="00043229"/>
    <w:rsid w:val="00051328"/>
    <w:rsid w:val="00054C81"/>
    <w:rsid w:val="000558B3"/>
    <w:rsid w:val="00067013"/>
    <w:rsid w:val="00067F67"/>
    <w:rsid w:val="00075A78"/>
    <w:rsid w:val="00082BB9"/>
    <w:rsid w:val="0008351D"/>
    <w:rsid w:val="00083B44"/>
    <w:rsid w:val="00083C1A"/>
    <w:rsid w:val="00084088"/>
    <w:rsid w:val="000916F0"/>
    <w:rsid w:val="000940CA"/>
    <w:rsid w:val="000971BB"/>
    <w:rsid w:val="000A4802"/>
    <w:rsid w:val="000A4F8A"/>
    <w:rsid w:val="000B43E5"/>
    <w:rsid w:val="000B503D"/>
    <w:rsid w:val="000C1979"/>
    <w:rsid w:val="000C1CCB"/>
    <w:rsid w:val="000C35C2"/>
    <w:rsid w:val="000D133E"/>
    <w:rsid w:val="000E0E83"/>
    <w:rsid w:val="000E10EA"/>
    <w:rsid w:val="000F14F5"/>
    <w:rsid w:val="000F2256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61D6"/>
    <w:rsid w:val="001232B0"/>
    <w:rsid w:val="00126DEE"/>
    <w:rsid w:val="001276D8"/>
    <w:rsid w:val="0013014C"/>
    <w:rsid w:val="0013046F"/>
    <w:rsid w:val="001309C5"/>
    <w:rsid w:val="001335B4"/>
    <w:rsid w:val="00143209"/>
    <w:rsid w:val="00144E29"/>
    <w:rsid w:val="001475F7"/>
    <w:rsid w:val="0015256A"/>
    <w:rsid w:val="00152A0F"/>
    <w:rsid w:val="00152EEB"/>
    <w:rsid w:val="00153F91"/>
    <w:rsid w:val="00155439"/>
    <w:rsid w:val="00161881"/>
    <w:rsid w:val="001648A2"/>
    <w:rsid w:val="00166272"/>
    <w:rsid w:val="00171DF4"/>
    <w:rsid w:val="0017678F"/>
    <w:rsid w:val="00180E20"/>
    <w:rsid w:val="001872C1"/>
    <w:rsid w:val="001A1DC8"/>
    <w:rsid w:val="001A2873"/>
    <w:rsid w:val="001A3E2A"/>
    <w:rsid w:val="001A6125"/>
    <w:rsid w:val="001A7152"/>
    <w:rsid w:val="001A71A5"/>
    <w:rsid w:val="001B02CB"/>
    <w:rsid w:val="001B5677"/>
    <w:rsid w:val="001B74C1"/>
    <w:rsid w:val="001C23E5"/>
    <w:rsid w:val="001E25D0"/>
    <w:rsid w:val="001E6630"/>
    <w:rsid w:val="001F62DA"/>
    <w:rsid w:val="00201FAD"/>
    <w:rsid w:val="00202EB0"/>
    <w:rsid w:val="00204548"/>
    <w:rsid w:val="002105BE"/>
    <w:rsid w:val="00211B56"/>
    <w:rsid w:val="00213069"/>
    <w:rsid w:val="00214361"/>
    <w:rsid w:val="0021517C"/>
    <w:rsid w:val="00217FB7"/>
    <w:rsid w:val="00221777"/>
    <w:rsid w:val="00221843"/>
    <w:rsid w:val="0022513C"/>
    <w:rsid w:val="00225E46"/>
    <w:rsid w:val="00226FCF"/>
    <w:rsid w:val="00227CC5"/>
    <w:rsid w:val="00242C65"/>
    <w:rsid w:val="00244CBF"/>
    <w:rsid w:val="00245194"/>
    <w:rsid w:val="00245A7C"/>
    <w:rsid w:val="0025030B"/>
    <w:rsid w:val="0025191B"/>
    <w:rsid w:val="00252742"/>
    <w:rsid w:val="002527DF"/>
    <w:rsid w:val="00253D26"/>
    <w:rsid w:val="002601BD"/>
    <w:rsid w:val="00263B4A"/>
    <w:rsid w:val="00267284"/>
    <w:rsid w:val="00270C8B"/>
    <w:rsid w:val="00273778"/>
    <w:rsid w:val="0027389C"/>
    <w:rsid w:val="0027677F"/>
    <w:rsid w:val="002778B7"/>
    <w:rsid w:val="00284EA0"/>
    <w:rsid w:val="00295609"/>
    <w:rsid w:val="002A47EA"/>
    <w:rsid w:val="002B09EB"/>
    <w:rsid w:val="002B1E32"/>
    <w:rsid w:val="002B26E4"/>
    <w:rsid w:val="002B27C7"/>
    <w:rsid w:val="002B388C"/>
    <w:rsid w:val="002B4508"/>
    <w:rsid w:val="002B7903"/>
    <w:rsid w:val="002C1853"/>
    <w:rsid w:val="002C571E"/>
    <w:rsid w:val="002C7D8D"/>
    <w:rsid w:val="002D11FD"/>
    <w:rsid w:val="002D21A4"/>
    <w:rsid w:val="002D371E"/>
    <w:rsid w:val="002E49B1"/>
    <w:rsid w:val="002E5A9D"/>
    <w:rsid w:val="002F12F8"/>
    <w:rsid w:val="002F4B14"/>
    <w:rsid w:val="002F57D2"/>
    <w:rsid w:val="002F79A5"/>
    <w:rsid w:val="002F79BE"/>
    <w:rsid w:val="00300070"/>
    <w:rsid w:val="00300448"/>
    <w:rsid w:val="0031077A"/>
    <w:rsid w:val="003121F9"/>
    <w:rsid w:val="003158C3"/>
    <w:rsid w:val="003175DA"/>
    <w:rsid w:val="00317A3A"/>
    <w:rsid w:val="00320252"/>
    <w:rsid w:val="00323621"/>
    <w:rsid w:val="00325AA8"/>
    <w:rsid w:val="00326026"/>
    <w:rsid w:val="00334167"/>
    <w:rsid w:val="00335FF7"/>
    <w:rsid w:val="003376F3"/>
    <w:rsid w:val="00343F31"/>
    <w:rsid w:val="00345909"/>
    <w:rsid w:val="00347F0B"/>
    <w:rsid w:val="00355910"/>
    <w:rsid w:val="00355CC6"/>
    <w:rsid w:val="00362F54"/>
    <w:rsid w:val="0036361F"/>
    <w:rsid w:val="003A42AC"/>
    <w:rsid w:val="003A7FD2"/>
    <w:rsid w:val="003B6C25"/>
    <w:rsid w:val="003C3ECE"/>
    <w:rsid w:val="003D37FC"/>
    <w:rsid w:val="003D3C14"/>
    <w:rsid w:val="003D5414"/>
    <w:rsid w:val="003E0C45"/>
    <w:rsid w:val="003E54EC"/>
    <w:rsid w:val="003E64B4"/>
    <w:rsid w:val="003F14AB"/>
    <w:rsid w:val="003F1979"/>
    <w:rsid w:val="003F2D0C"/>
    <w:rsid w:val="003F72EA"/>
    <w:rsid w:val="00406ACE"/>
    <w:rsid w:val="004079FF"/>
    <w:rsid w:val="00411E8B"/>
    <w:rsid w:val="00412ADB"/>
    <w:rsid w:val="00424622"/>
    <w:rsid w:val="004309B5"/>
    <w:rsid w:val="00444937"/>
    <w:rsid w:val="004518FC"/>
    <w:rsid w:val="004528A5"/>
    <w:rsid w:val="00464976"/>
    <w:rsid w:val="00470BC7"/>
    <w:rsid w:val="004744A4"/>
    <w:rsid w:val="00476E23"/>
    <w:rsid w:val="004875D2"/>
    <w:rsid w:val="0049244D"/>
    <w:rsid w:val="00492B84"/>
    <w:rsid w:val="00495C32"/>
    <w:rsid w:val="004A2382"/>
    <w:rsid w:val="004A4966"/>
    <w:rsid w:val="004B1078"/>
    <w:rsid w:val="004B314B"/>
    <w:rsid w:val="004B6615"/>
    <w:rsid w:val="004C1DF2"/>
    <w:rsid w:val="004E0E33"/>
    <w:rsid w:val="004E6F9C"/>
    <w:rsid w:val="004F62D8"/>
    <w:rsid w:val="004F647B"/>
    <w:rsid w:val="00512B31"/>
    <w:rsid w:val="00514BD9"/>
    <w:rsid w:val="005172DC"/>
    <w:rsid w:val="00520A60"/>
    <w:rsid w:val="00525893"/>
    <w:rsid w:val="00532960"/>
    <w:rsid w:val="005348C0"/>
    <w:rsid w:val="00534F49"/>
    <w:rsid w:val="00537787"/>
    <w:rsid w:val="005426D7"/>
    <w:rsid w:val="00543913"/>
    <w:rsid w:val="00544769"/>
    <w:rsid w:val="0054529B"/>
    <w:rsid w:val="00561DD6"/>
    <w:rsid w:val="0056332F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0E41"/>
    <w:rsid w:val="005B70E6"/>
    <w:rsid w:val="005B7D63"/>
    <w:rsid w:val="005C2281"/>
    <w:rsid w:val="005C26BB"/>
    <w:rsid w:val="005C69BF"/>
    <w:rsid w:val="005D39C9"/>
    <w:rsid w:val="005D45D3"/>
    <w:rsid w:val="005D5E47"/>
    <w:rsid w:val="005E09A5"/>
    <w:rsid w:val="005E159F"/>
    <w:rsid w:val="005E1A72"/>
    <w:rsid w:val="005E23D9"/>
    <w:rsid w:val="005E3D77"/>
    <w:rsid w:val="005E5EB7"/>
    <w:rsid w:val="005F212A"/>
    <w:rsid w:val="005F717F"/>
    <w:rsid w:val="006005AC"/>
    <w:rsid w:val="00607622"/>
    <w:rsid w:val="00610959"/>
    <w:rsid w:val="00612857"/>
    <w:rsid w:val="00613FF4"/>
    <w:rsid w:val="00620DFB"/>
    <w:rsid w:val="0062197F"/>
    <w:rsid w:val="00622D50"/>
    <w:rsid w:val="006435CD"/>
    <w:rsid w:val="006453AB"/>
    <w:rsid w:val="00665123"/>
    <w:rsid w:val="006652B9"/>
    <w:rsid w:val="006717A4"/>
    <w:rsid w:val="00674682"/>
    <w:rsid w:val="00680391"/>
    <w:rsid w:val="00681B0A"/>
    <w:rsid w:val="00682987"/>
    <w:rsid w:val="00686BCA"/>
    <w:rsid w:val="006902A8"/>
    <w:rsid w:val="00690A52"/>
    <w:rsid w:val="00696A28"/>
    <w:rsid w:val="006976C1"/>
    <w:rsid w:val="006A60F3"/>
    <w:rsid w:val="006A66C5"/>
    <w:rsid w:val="006A76B9"/>
    <w:rsid w:val="006B3A53"/>
    <w:rsid w:val="006B6ACC"/>
    <w:rsid w:val="006C3572"/>
    <w:rsid w:val="006C4F10"/>
    <w:rsid w:val="006D4035"/>
    <w:rsid w:val="006D494A"/>
    <w:rsid w:val="006E4DC7"/>
    <w:rsid w:val="006E6394"/>
    <w:rsid w:val="006E6D5C"/>
    <w:rsid w:val="006E6DAE"/>
    <w:rsid w:val="006E78BB"/>
    <w:rsid w:val="006F58EC"/>
    <w:rsid w:val="00700079"/>
    <w:rsid w:val="00701A07"/>
    <w:rsid w:val="0070535A"/>
    <w:rsid w:val="00707731"/>
    <w:rsid w:val="00710A92"/>
    <w:rsid w:val="00710AAD"/>
    <w:rsid w:val="00710E00"/>
    <w:rsid w:val="00713024"/>
    <w:rsid w:val="0072448F"/>
    <w:rsid w:val="007250BB"/>
    <w:rsid w:val="00732B52"/>
    <w:rsid w:val="00736646"/>
    <w:rsid w:val="007372E4"/>
    <w:rsid w:val="0074019F"/>
    <w:rsid w:val="00744021"/>
    <w:rsid w:val="00751724"/>
    <w:rsid w:val="00760FE9"/>
    <w:rsid w:val="0076492A"/>
    <w:rsid w:val="00772814"/>
    <w:rsid w:val="0077281D"/>
    <w:rsid w:val="0077403F"/>
    <w:rsid w:val="007754F5"/>
    <w:rsid w:val="00776A6B"/>
    <w:rsid w:val="0078076A"/>
    <w:rsid w:val="00780B2B"/>
    <w:rsid w:val="00782B45"/>
    <w:rsid w:val="007850C5"/>
    <w:rsid w:val="0078677C"/>
    <w:rsid w:val="00787462"/>
    <w:rsid w:val="007922B9"/>
    <w:rsid w:val="007955BA"/>
    <w:rsid w:val="00795819"/>
    <w:rsid w:val="00795E86"/>
    <w:rsid w:val="007975A9"/>
    <w:rsid w:val="00797FF0"/>
    <w:rsid w:val="007A0CBF"/>
    <w:rsid w:val="007A374E"/>
    <w:rsid w:val="007A6D90"/>
    <w:rsid w:val="007B3D3B"/>
    <w:rsid w:val="007C1014"/>
    <w:rsid w:val="007C34D1"/>
    <w:rsid w:val="007C736F"/>
    <w:rsid w:val="007D1B8D"/>
    <w:rsid w:val="007E3E5C"/>
    <w:rsid w:val="007E40EE"/>
    <w:rsid w:val="007F2847"/>
    <w:rsid w:val="007F73AF"/>
    <w:rsid w:val="0080430D"/>
    <w:rsid w:val="0081130E"/>
    <w:rsid w:val="008117A0"/>
    <w:rsid w:val="00816B7A"/>
    <w:rsid w:val="00821856"/>
    <w:rsid w:val="0082496C"/>
    <w:rsid w:val="00826228"/>
    <w:rsid w:val="0082714F"/>
    <w:rsid w:val="00837F98"/>
    <w:rsid w:val="00842AE0"/>
    <w:rsid w:val="008468BB"/>
    <w:rsid w:val="00854241"/>
    <w:rsid w:val="00856F76"/>
    <w:rsid w:val="00866AED"/>
    <w:rsid w:val="008700B6"/>
    <w:rsid w:val="008724EE"/>
    <w:rsid w:val="008748BF"/>
    <w:rsid w:val="008779CC"/>
    <w:rsid w:val="00877A51"/>
    <w:rsid w:val="00882221"/>
    <w:rsid w:val="0088424A"/>
    <w:rsid w:val="00884892"/>
    <w:rsid w:val="00885243"/>
    <w:rsid w:val="00891108"/>
    <w:rsid w:val="00891C9B"/>
    <w:rsid w:val="00895CD6"/>
    <w:rsid w:val="00897DFD"/>
    <w:rsid w:val="008A5042"/>
    <w:rsid w:val="008A5045"/>
    <w:rsid w:val="008C1766"/>
    <w:rsid w:val="008C2F97"/>
    <w:rsid w:val="008D451A"/>
    <w:rsid w:val="008E02C7"/>
    <w:rsid w:val="008E09BC"/>
    <w:rsid w:val="008E3F28"/>
    <w:rsid w:val="008F68EB"/>
    <w:rsid w:val="008F7544"/>
    <w:rsid w:val="00901FA2"/>
    <w:rsid w:val="00903A6B"/>
    <w:rsid w:val="009057C6"/>
    <w:rsid w:val="00906170"/>
    <w:rsid w:val="00913371"/>
    <w:rsid w:val="009141E9"/>
    <w:rsid w:val="00914F01"/>
    <w:rsid w:val="00920428"/>
    <w:rsid w:val="00927007"/>
    <w:rsid w:val="00940EEB"/>
    <w:rsid w:val="00947BBD"/>
    <w:rsid w:val="00951E3E"/>
    <w:rsid w:val="0095309F"/>
    <w:rsid w:val="009571BA"/>
    <w:rsid w:val="00962EC1"/>
    <w:rsid w:val="0096448A"/>
    <w:rsid w:val="009803DD"/>
    <w:rsid w:val="009812F8"/>
    <w:rsid w:val="009879E7"/>
    <w:rsid w:val="009A27F1"/>
    <w:rsid w:val="009A52F1"/>
    <w:rsid w:val="009A66A8"/>
    <w:rsid w:val="009B0944"/>
    <w:rsid w:val="009B4A79"/>
    <w:rsid w:val="009B6404"/>
    <w:rsid w:val="009D185E"/>
    <w:rsid w:val="009E0194"/>
    <w:rsid w:val="009E0B57"/>
    <w:rsid w:val="009E622E"/>
    <w:rsid w:val="009E7EC6"/>
    <w:rsid w:val="009F1A81"/>
    <w:rsid w:val="009F7F35"/>
    <w:rsid w:val="00A024B9"/>
    <w:rsid w:val="00A03A70"/>
    <w:rsid w:val="00A115AF"/>
    <w:rsid w:val="00A13DB0"/>
    <w:rsid w:val="00A219EE"/>
    <w:rsid w:val="00A26039"/>
    <w:rsid w:val="00A300D2"/>
    <w:rsid w:val="00A30C69"/>
    <w:rsid w:val="00A31600"/>
    <w:rsid w:val="00A353AE"/>
    <w:rsid w:val="00A36094"/>
    <w:rsid w:val="00A372A8"/>
    <w:rsid w:val="00A47299"/>
    <w:rsid w:val="00A505B5"/>
    <w:rsid w:val="00A56640"/>
    <w:rsid w:val="00A57894"/>
    <w:rsid w:val="00A644FC"/>
    <w:rsid w:val="00A662C4"/>
    <w:rsid w:val="00A67C3D"/>
    <w:rsid w:val="00A73E3A"/>
    <w:rsid w:val="00A77925"/>
    <w:rsid w:val="00A82AE1"/>
    <w:rsid w:val="00A8671C"/>
    <w:rsid w:val="00A9074B"/>
    <w:rsid w:val="00A919DB"/>
    <w:rsid w:val="00A94C81"/>
    <w:rsid w:val="00A96D29"/>
    <w:rsid w:val="00A9752E"/>
    <w:rsid w:val="00AA180D"/>
    <w:rsid w:val="00AA23D6"/>
    <w:rsid w:val="00AA3145"/>
    <w:rsid w:val="00AB0BEC"/>
    <w:rsid w:val="00AB28C6"/>
    <w:rsid w:val="00AB30F4"/>
    <w:rsid w:val="00AB4CD8"/>
    <w:rsid w:val="00AC6E1E"/>
    <w:rsid w:val="00AE2955"/>
    <w:rsid w:val="00AE298B"/>
    <w:rsid w:val="00AF0268"/>
    <w:rsid w:val="00AF03B7"/>
    <w:rsid w:val="00AF1687"/>
    <w:rsid w:val="00AF47D1"/>
    <w:rsid w:val="00AF4FD4"/>
    <w:rsid w:val="00AF63BC"/>
    <w:rsid w:val="00B0298E"/>
    <w:rsid w:val="00B10756"/>
    <w:rsid w:val="00B14D27"/>
    <w:rsid w:val="00B20690"/>
    <w:rsid w:val="00B208CC"/>
    <w:rsid w:val="00B22BE8"/>
    <w:rsid w:val="00B24176"/>
    <w:rsid w:val="00B2566C"/>
    <w:rsid w:val="00B25BA3"/>
    <w:rsid w:val="00B25EC8"/>
    <w:rsid w:val="00B27B0D"/>
    <w:rsid w:val="00B305B0"/>
    <w:rsid w:val="00B30EC1"/>
    <w:rsid w:val="00B344CC"/>
    <w:rsid w:val="00B37FFA"/>
    <w:rsid w:val="00B403A4"/>
    <w:rsid w:val="00B44F53"/>
    <w:rsid w:val="00B503E3"/>
    <w:rsid w:val="00B50845"/>
    <w:rsid w:val="00B50C24"/>
    <w:rsid w:val="00B577C4"/>
    <w:rsid w:val="00B631D6"/>
    <w:rsid w:val="00B65010"/>
    <w:rsid w:val="00B65AA8"/>
    <w:rsid w:val="00B666E7"/>
    <w:rsid w:val="00B678C1"/>
    <w:rsid w:val="00B732A2"/>
    <w:rsid w:val="00B7447A"/>
    <w:rsid w:val="00B8511C"/>
    <w:rsid w:val="00B9102E"/>
    <w:rsid w:val="00BA1D0F"/>
    <w:rsid w:val="00BA39EE"/>
    <w:rsid w:val="00BA4A42"/>
    <w:rsid w:val="00BB0037"/>
    <w:rsid w:val="00BB4E0D"/>
    <w:rsid w:val="00BC066F"/>
    <w:rsid w:val="00BC08ED"/>
    <w:rsid w:val="00BC0998"/>
    <w:rsid w:val="00BD050F"/>
    <w:rsid w:val="00BD188F"/>
    <w:rsid w:val="00BD3AF2"/>
    <w:rsid w:val="00BD4BA9"/>
    <w:rsid w:val="00BD5F5A"/>
    <w:rsid w:val="00BD6CA8"/>
    <w:rsid w:val="00BE1328"/>
    <w:rsid w:val="00BE3342"/>
    <w:rsid w:val="00BE3FD2"/>
    <w:rsid w:val="00C00F0B"/>
    <w:rsid w:val="00C0643A"/>
    <w:rsid w:val="00C11ABD"/>
    <w:rsid w:val="00C1577F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6496"/>
    <w:rsid w:val="00C36DB5"/>
    <w:rsid w:val="00C37A69"/>
    <w:rsid w:val="00C37E37"/>
    <w:rsid w:val="00C443FC"/>
    <w:rsid w:val="00C44B21"/>
    <w:rsid w:val="00C4535D"/>
    <w:rsid w:val="00C47D2D"/>
    <w:rsid w:val="00C509B6"/>
    <w:rsid w:val="00C50F6B"/>
    <w:rsid w:val="00C510FC"/>
    <w:rsid w:val="00C568B8"/>
    <w:rsid w:val="00C72D46"/>
    <w:rsid w:val="00C7427A"/>
    <w:rsid w:val="00C751B3"/>
    <w:rsid w:val="00C823F5"/>
    <w:rsid w:val="00C847CE"/>
    <w:rsid w:val="00C94157"/>
    <w:rsid w:val="00CA1F37"/>
    <w:rsid w:val="00CA2449"/>
    <w:rsid w:val="00CA7B1D"/>
    <w:rsid w:val="00CB2244"/>
    <w:rsid w:val="00CB4044"/>
    <w:rsid w:val="00CC1D5C"/>
    <w:rsid w:val="00CC3AA9"/>
    <w:rsid w:val="00CC69AB"/>
    <w:rsid w:val="00CD1F49"/>
    <w:rsid w:val="00CD2030"/>
    <w:rsid w:val="00CE7441"/>
    <w:rsid w:val="00CE7E1B"/>
    <w:rsid w:val="00CF7CB5"/>
    <w:rsid w:val="00D0367C"/>
    <w:rsid w:val="00D103CC"/>
    <w:rsid w:val="00D11705"/>
    <w:rsid w:val="00D14A9B"/>
    <w:rsid w:val="00D1543C"/>
    <w:rsid w:val="00D27DC5"/>
    <w:rsid w:val="00D3552B"/>
    <w:rsid w:val="00D369D9"/>
    <w:rsid w:val="00D373A2"/>
    <w:rsid w:val="00D37A34"/>
    <w:rsid w:val="00D37C93"/>
    <w:rsid w:val="00D431CA"/>
    <w:rsid w:val="00D4651A"/>
    <w:rsid w:val="00D50BFF"/>
    <w:rsid w:val="00D54114"/>
    <w:rsid w:val="00D54232"/>
    <w:rsid w:val="00D604F0"/>
    <w:rsid w:val="00D60E9B"/>
    <w:rsid w:val="00D612E8"/>
    <w:rsid w:val="00D61AA2"/>
    <w:rsid w:val="00D61D15"/>
    <w:rsid w:val="00D64D23"/>
    <w:rsid w:val="00D66E63"/>
    <w:rsid w:val="00D67744"/>
    <w:rsid w:val="00D70B9B"/>
    <w:rsid w:val="00D7230C"/>
    <w:rsid w:val="00D76C50"/>
    <w:rsid w:val="00D76F88"/>
    <w:rsid w:val="00D80549"/>
    <w:rsid w:val="00D86918"/>
    <w:rsid w:val="00D93C96"/>
    <w:rsid w:val="00DA2268"/>
    <w:rsid w:val="00DA4E57"/>
    <w:rsid w:val="00DA6049"/>
    <w:rsid w:val="00DA6828"/>
    <w:rsid w:val="00DA6F5E"/>
    <w:rsid w:val="00DA7968"/>
    <w:rsid w:val="00DB1D7D"/>
    <w:rsid w:val="00DB4DA9"/>
    <w:rsid w:val="00DB57D0"/>
    <w:rsid w:val="00DB5E8E"/>
    <w:rsid w:val="00DC01B1"/>
    <w:rsid w:val="00DC56F5"/>
    <w:rsid w:val="00DD2153"/>
    <w:rsid w:val="00DD26BC"/>
    <w:rsid w:val="00DD2CD8"/>
    <w:rsid w:val="00DD5431"/>
    <w:rsid w:val="00DE24B3"/>
    <w:rsid w:val="00DE509D"/>
    <w:rsid w:val="00DF2D7A"/>
    <w:rsid w:val="00DF32BC"/>
    <w:rsid w:val="00DF3567"/>
    <w:rsid w:val="00DF4B8F"/>
    <w:rsid w:val="00DF6790"/>
    <w:rsid w:val="00E02C16"/>
    <w:rsid w:val="00E03A1F"/>
    <w:rsid w:val="00E03E7A"/>
    <w:rsid w:val="00E05A27"/>
    <w:rsid w:val="00E06533"/>
    <w:rsid w:val="00E1268F"/>
    <w:rsid w:val="00E239FF"/>
    <w:rsid w:val="00E31C8C"/>
    <w:rsid w:val="00E333C8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60547"/>
    <w:rsid w:val="00E6203C"/>
    <w:rsid w:val="00E6587D"/>
    <w:rsid w:val="00E71859"/>
    <w:rsid w:val="00E74283"/>
    <w:rsid w:val="00E74781"/>
    <w:rsid w:val="00E84456"/>
    <w:rsid w:val="00E9023E"/>
    <w:rsid w:val="00E915FB"/>
    <w:rsid w:val="00E92A1F"/>
    <w:rsid w:val="00E92C39"/>
    <w:rsid w:val="00E93703"/>
    <w:rsid w:val="00E95937"/>
    <w:rsid w:val="00EA42B3"/>
    <w:rsid w:val="00EA6690"/>
    <w:rsid w:val="00EA69A0"/>
    <w:rsid w:val="00EB50CF"/>
    <w:rsid w:val="00EB705B"/>
    <w:rsid w:val="00EC7A3A"/>
    <w:rsid w:val="00ED0689"/>
    <w:rsid w:val="00ED45D6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433F"/>
    <w:rsid w:val="00EF4FB6"/>
    <w:rsid w:val="00EF535B"/>
    <w:rsid w:val="00EF59F9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30598"/>
    <w:rsid w:val="00F413C5"/>
    <w:rsid w:val="00F4522B"/>
    <w:rsid w:val="00F47907"/>
    <w:rsid w:val="00F47A7C"/>
    <w:rsid w:val="00F50CF4"/>
    <w:rsid w:val="00F554B6"/>
    <w:rsid w:val="00F55C1D"/>
    <w:rsid w:val="00F6189E"/>
    <w:rsid w:val="00F63D58"/>
    <w:rsid w:val="00F7043E"/>
    <w:rsid w:val="00F80032"/>
    <w:rsid w:val="00F818C6"/>
    <w:rsid w:val="00F847D6"/>
    <w:rsid w:val="00F85A06"/>
    <w:rsid w:val="00F866A1"/>
    <w:rsid w:val="00F95D2C"/>
    <w:rsid w:val="00F97BD6"/>
    <w:rsid w:val="00FA0C3B"/>
    <w:rsid w:val="00FA198A"/>
    <w:rsid w:val="00FB0194"/>
    <w:rsid w:val="00FB17F5"/>
    <w:rsid w:val="00FB3659"/>
    <w:rsid w:val="00FC1DDF"/>
    <w:rsid w:val="00FD1B79"/>
    <w:rsid w:val="00FD6130"/>
    <w:rsid w:val="00FE3CAB"/>
    <w:rsid w:val="00FE5F6C"/>
    <w:rsid w:val="00FF07F4"/>
    <w:rsid w:val="00FF0D6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404A-BC5A-4DC7-9BB1-FD7DA4DD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2017-12-02T06:56:00Z</dcterms:created>
  <dcterms:modified xsi:type="dcterms:W3CDTF">2017-12-02T06:56:00Z</dcterms:modified>
</cp:coreProperties>
</file>